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宋体" w:hAnsi="宋体"/>
          <w:b/>
          <w:sz w:val="32"/>
          <w:szCs w:val="32"/>
        </w:rPr>
        <w:t>福建船政交通职业学院合同汇总表</w:t>
      </w:r>
    </w:p>
    <w:tbl>
      <w:tblPr>
        <w:tblStyle w:val="4"/>
        <w:tblW w:w="13500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694"/>
        <w:gridCol w:w="7923"/>
        <w:gridCol w:w="17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承办部门</w:t>
            </w:r>
          </w:p>
        </w:tc>
        <w:tc>
          <w:tcPr>
            <w:tcW w:w="7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合同名称</w:t>
            </w:r>
          </w:p>
        </w:tc>
        <w:tc>
          <w:tcPr>
            <w:tcW w:w="17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92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92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92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6838" w:h="11906" w:orient="landscape"/>
      <w:pgMar w:top="1797" w:right="1361" w:bottom="1797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0"/>
  <w:bordersDoNotSurroundHeader w:val="1"/>
  <w:bordersDoNotSurroundFooter w:val="1"/>
  <w:documentProtection w:enforcement="0"/>
  <w:defaultTabStop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3CF24EE"/>
    <w:rsid w:val="25F07D3B"/>
    <w:rsid w:val="4430013D"/>
    <w:rsid w:val="77371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341</Words>
  <Characters>116</Characters>
  <Lines>1</Lines>
  <Paragraphs>1</Paragraphs>
  <TotalTime>0</TotalTime>
  <ScaleCrop>false</ScaleCrop>
  <LinksUpToDate>false</LinksUpToDate>
  <CharactersWithSpaces>456</CharactersWithSpaces>
  <Application>WPS Office_11.1.0.10578_F1E327BC-269C-435d-A152-05C5408002CA</Application>
  <DocSecurity>1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2021-05-14T07:12:00Z</dcterms:created>
  <dc:creator>wangxinyu</dc:creator>
  <cp:lastModifiedBy>Administrator</cp:lastModifiedBy>
  <cp:lastPrinted>2021-06-09T01:29:00Z</cp:lastPrinted>
  <dcterms:modified xsi:type="dcterms:W3CDTF">2021-06-25T09:25:47Z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BFE4C87AA6464C03BF847F3BDB491E29</vt:lpwstr>
  </property>
</Properties>
</file>